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310D84" w14:textId="77777777" w:rsidR="00F7340B" w:rsidRDefault="000000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EK 2- Taahhütname </w:t>
      </w:r>
    </w:p>
    <w:p w14:paraId="0CE06883" w14:textId="77777777" w:rsidR="00F7340B" w:rsidRDefault="00F7340B">
      <w:pPr>
        <w:jc w:val="center"/>
        <w:rPr>
          <w:rFonts w:ascii="Arial Narrow" w:eastAsia="Arial Narrow" w:hAnsi="Arial Narrow" w:cs="Arial Narrow"/>
          <w:sz w:val="24"/>
          <w:szCs w:val="24"/>
        </w:rPr>
      </w:pPr>
    </w:p>
    <w:p w14:paraId="1E52F9E1" w14:textId="77777777" w:rsidR="00183B7C" w:rsidRDefault="00183B7C">
      <w:pPr>
        <w:jc w:val="center"/>
        <w:rPr>
          <w:rFonts w:ascii="Arial Narrow" w:eastAsia="Arial Narrow" w:hAnsi="Arial Narrow" w:cs="Arial Narrow"/>
          <w:sz w:val="24"/>
          <w:szCs w:val="24"/>
        </w:rPr>
      </w:pPr>
    </w:p>
    <w:p w14:paraId="37302B42" w14:textId="77777777" w:rsidR="00183B7C" w:rsidRDefault="00183B7C">
      <w:pPr>
        <w:jc w:val="center"/>
        <w:rPr>
          <w:rFonts w:ascii="Arial Narrow" w:eastAsia="Arial Narrow" w:hAnsi="Arial Narrow" w:cs="Arial Narrow"/>
          <w:sz w:val="24"/>
          <w:szCs w:val="24"/>
        </w:rPr>
      </w:pPr>
    </w:p>
    <w:p w14:paraId="18160ED5" w14:textId="77777777" w:rsidR="00F7340B" w:rsidRDefault="00F7340B" w:rsidP="00BA5739">
      <w:pPr>
        <w:jc w:val="both"/>
        <w:rPr>
          <w:rFonts w:ascii="Arial Narrow" w:eastAsia="Arial Narrow" w:hAnsi="Arial Narrow" w:cs="Arial Narrow"/>
          <w:sz w:val="24"/>
          <w:szCs w:val="24"/>
        </w:rPr>
      </w:pPr>
    </w:p>
    <w:p w14:paraId="2143BF6C" w14:textId="047881FE" w:rsidR="00F7340B" w:rsidRDefault="00000000" w:rsidP="00BA5739">
      <w:pPr>
        <w:jc w:val="both"/>
        <w:rPr>
          <w:rFonts w:ascii="Arial Narrow" w:eastAsia="Arial Narrow" w:hAnsi="Arial Narrow" w:cs="Arial Narrow"/>
          <w:b/>
          <w:sz w:val="24"/>
          <w:szCs w:val="24"/>
        </w:rPr>
      </w:pPr>
      <w:r>
        <w:rPr>
          <w:rFonts w:ascii="Arial Narrow" w:eastAsia="Arial Narrow" w:hAnsi="Arial Narrow" w:cs="Arial Narrow"/>
          <w:b/>
          <w:sz w:val="24"/>
          <w:szCs w:val="24"/>
        </w:rPr>
        <w:t>TOROSGAZ KÜTAHYA DOĞAL</w:t>
      </w:r>
      <w:r w:rsidR="00E846EC">
        <w:rPr>
          <w:rFonts w:ascii="Arial Narrow" w:eastAsia="Arial Narrow" w:hAnsi="Arial Narrow" w:cs="Arial Narrow"/>
          <w:b/>
          <w:sz w:val="24"/>
          <w:szCs w:val="24"/>
        </w:rPr>
        <w:t xml:space="preserve"> </w:t>
      </w:r>
      <w:r>
        <w:rPr>
          <w:rFonts w:ascii="Arial Narrow" w:eastAsia="Arial Narrow" w:hAnsi="Arial Narrow" w:cs="Arial Narrow"/>
          <w:b/>
          <w:sz w:val="24"/>
          <w:szCs w:val="24"/>
        </w:rPr>
        <w:t>GAZ DAĞITIM A.Ş.</w:t>
      </w:r>
    </w:p>
    <w:p w14:paraId="3F1354FF" w14:textId="77777777" w:rsidR="00F7340B" w:rsidRDefault="00F7340B" w:rsidP="00BA5739">
      <w:pPr>
        <w:jc w:val="both"/>
        <w:rPr>
          <w:rFonts w:ascii="Arial Narrow" w:eastAsia="Arial Narrow" w:hAnsi="Arial Narrow" w:cs="Arial Narrow"/>
          <w:b/>
          <w:sz w:val="24"/>
          <w:szCs w:val="24"/>
        </w:rPr>
      </w:pPr>
    </w:p>
    <w:p w14:paraId="63B08E68" w14:textId="77777777" w:rsidR="00F7340B" w:rsidRDefault="00000000" w:rsidP="00BA5739">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Şirketimiz, ihale dosyası ile ilgili tüm doküman ve mevzuatı okuyup tüm detaylarıyla anlayarak, ihale dosyasında belirtilen hususlara uygun şekilde teklifini hazırlamıştır. </w:t>
      </w:r>
    </w:p>
    <w:p w14:paraId="07540879" w14:textId="117C0B6B" w:rsidR="00F7340B" w:rsidRDefault="00000000" w:rsidP="00BA5739">
      <w:pPr>
        <w:jc w:val="both"/>
        <w:rPr>
          <w:rFonts w:ascii="Arial Narrow" w:eastAsia="Arial Narrow" w:hAnsi="Arial Narrow" w:cs="Arial Narrow"/>
          <w:sz w:val="24"/>
          <w:szCs w:val="24"/>
        </w:rPr>
      </w:pPr>
      <w:r>
        <w:rPr>
          <w:rFonts w:ascii="Arial Narrow" w:eastAsia="Arial Narrow" w:hAnsi="Arial Narrow" w:cs="Arial Narrow"/>
          <w:sz w:val="24"/>
          <w:szCs w:val="24"/>
        </w:rPr>
        <w:t>İdare tarafından yapılan ihale sonucunda tespit edilen bedele itiraz etmeyeceğini, sözleşmede belirtilen süre ve hükümler çerçevesinde, tespit edilen bedel üzerinden satış yapacağını bila kabili rücu kabul, beyan ve taahhüt ediyoruz. (.../.../20</w:t>
      </w:r>
      <w:r w:rsidR="00361228">
        <w:rPr>
          <w:rFonts w:ascii="Arial Narrow" w:eastAsia="Arial Narrow" w:hAnsi="Arial Narrow" w:cs="Arial Narrow"/>
          <w:sz w:val="24"/>
          <w:szCs w:val="24"/>
        </w:rPr>
        <w:t>2.</w:t>
      </w:r>
      <w:r>
        <w:rPr>
          <w:rFonts w:ascii="Arial Narrow" w:eastAsia="Arial Narrow" w:hAnsi="Arial Narrow" w:cs="Arial Narrow"/>
          <w:sz w:val="24"/>
          <w:szCs w:val="24"/>
        </w:rPr>
        <w:t>)</w:t>
      </w:r>
    </w:p>
    <w:p w14:paraId="0DB9180F" w14:textId="77777777" w:rsidR="00183B7C" w:rsidRPr="00607A5B" w:rsidRDefault="00183B7C" w:rsidP="00BA5739">
      <w:pPr>
        <w:ind w:right="-284"/>
        <w:jc w:val="both"/>
        <w:rPr>
          <w:rFonts w:ascii="Arial Narrow" w:eastAsia="Arial Narrow" w:hAnsi="Arial Narrow" w:cs="Arial Narrow"/>
          <w:b/>
          <w:sz w:val="24"/>
          <w:szCs w:val="24"/>
        </w:rPr>
      </w:pPr>
    </w:p>
    <w:p w14:paraId="10DCBE69" w14:textId="77777777" w:rsidR="00183B7C" w:rsidRPr="00607A5B" w:rsidRDefault="00183B7C" w:rsidP="00BA5739">
      <w:pPr>
        <w:ind w:right="-284"/>
        <w:jc w:val="both"/>
        <w:rPr>
          <w:rFonts w:ascii="Arial Narrow" w:eastAsia="Arial Narrow" w:hAnsi="Arial Narrow" w:cs="Arial Narrow"/>
          <w:b/>
          <w:sz w:val="24"/>
          <w:szCs w:val="24"/>
        </w:rPr>
      </w:pPr>
    </w:p>
    <w:p w14:paraId="7F817624" w14:textId="77777777" w:rsidR="00183B7C" w:rsidRPr="00607A5B" w:rsidRDefault="00183B7C" w:rsidP="00BA5739">
      <w:pPr>
        <w:ind w:left="3600" w:right="-284" w:firstLine="720"/>
        <w:jc w:val="both"/>
        <w:rPr>
          <w:rFonts w:ascii="Arial Narrow" w:eastAsia="Arial Narrow" w:hAnsi="Arial Narrow" w:cs="Arial Narrow"/>
          <w:b/>
          <w:sz w:val="24"/>
          <w:szCs w:val="24"/>
        </w:rPr>
      </w:pPr>
      <w:bookmarkStart w:id="0" w:name="_Hlk199164597"/>
      <w:r w:rsidRPr="00607A5B">
        <w:rPr>
          <w:rFonts w:ascii="Arial Narrow" w:eastAsia="Arial Narrow" w:hAnsi="Arial Narrow" w:cs="Arial Narrow"/>
          <w:b/>
          <w:sz w:val="24"/>
          <w:szCs w:val="24"/>
        </w:rPr>
        <w:t>Şirketi temsil ve ilzama yetkili kişi / kişilerin</w:t>
      </w:r>
    </w:p>
    <w:p w14:paraId="249E4588" w14:textId="77777777" w:rsidR="00183B7C" w:rsidRPr="00607A5B" w:rsidRDefault="00183B7C" w:rsidP="00BA5739">
      <w:pPr>
        <w:ind w:left="3600" w:right="-284" w:firstLine="720"/>
        <w:jc w:val="both"/>
        <w:rPr>
          <w:rFonts w:ascii="Arial Narrow" w:eastAsia="Arial Narrow" w:hAnsi="Arial Narrow" w:cs="Arial Narrow"/>
          <w:b/>
          <w:sz w:val="24"/>
          <w:szCs w:val="24"/>
        </w:rPr>
      </w:pPr>
      <w:r w:rsidRPr="00607A5B">
        <w:rPr>
          <w:rFonts w:ascii="Arial Narrow" w:eastAsia="Arial Narrow" w:hAnsi="Arial Narrow" w:cs="Arial Narrow"/>
          <w:b/>
          <w:sz w:val="24"/>
          <w:szCs w:val="24"/>
        </w:rPr>
        <w:t xml:space="preserve">İsim </w:t>
      </w:r>
    </w:p>
    <w:p w14:paraId="66DE2F05" w14:textId="77777777" w:rsidR="00183B7C" w:rsidRPr="00607A5B" w:rsidRDefault="00183B7C" w:rsidP="00BA5739">
      <w:pPr>
        <w:ind w:left="3600" w:right="-284" w:firstLine="720"/>
        <w:jc w:val="both"/>
        <w:rPr>
          <w:rFonts w:ascii="Arial Narrow" w:eastAsia="Arial Narrow" w:hAnsi="Arial Narrow" w:cs="Arial Narrow"/>
          <w:b/>
          <w:sz w:val="24"/>
          <w:szCs w:val="24"/>
        </w:rPr>
      </w:pPr>
    </w:p>
    <w:p w14:paraId="74BED0FE" w14:textId="77777777" w:rsidR="00183B7C" w:rsidRPr="00607A5B" w:rsidRDefault="00183B7C" w:rsidP="00BA5739">
      <w:pPr>
        <w:ind w:left="3600" w:right="-284" w:firstLine="720"/>
        <w:jc w:val="both"/>
        <w:rPr>
          <w:rFonts w:ascii="Arial Narrow" w:eastAsia="Arial Narrow" w:hAnsi="Arial Narrow" w:cs="Arial Narrow"/>
          <w:b/>
          <w:sz w:val="24"/>
          <w:szCs w:val="24"/>
        </w:rPr>
      </w:pPr>
      <w:r w:rsidRPr="00607A5B">
        <w:rPr>
          <w:rFonts w:ascii="Arial Narrow" w:eastAsia="Arial Narrow" w:hAnsi="Arial Narrow" w:cs="Arial Narrow"/>
          <w:b/>
          <w:sz w:val="24"/>
          <w:szCs w:val="24"/>
        </w:rPr>
        <w:t>İmza</w:t>
      </w:r>
    </w:p>
    <w:p w14:paraId="57649BFB" w14:textId="77777777" w:rsidR="00183B7C" w:rsidRPr="00607A5B" w:rsidRDefault="00183B7C" w:rsidP="00BA5739">
      <w:pPr>
        <w:ind w:left="3600" w:right="-284" w:firstLine="720"/>
        <w:jc w:val="both"/>
        <w:rPr>
          <w:rFonts w:ascii="Arial Narrow" w:eastAsia="Arial Narrow" w:hAnsi="Arial Narrow" w:cs="Arial Narrow"/>
          <w:b/>
          <w:sz w:val="24"/>
          <w:szCs w:val="24"/>
        </w:rPr>
      </w:pPr>
    </w:p>
    <w:p w14:paraId="49C0C1D4" w14:textId="77777777" w:rsidR="00183B7C" w:rsidRPr="00607A5B" w:rsidRDefault="00183B7C" w:rsidP="00BA5739">
      <w:pPr>
        <w:ind w:left="3600" w:right="-284" w:firstLine="720"/>
        <w:jc w:val="both"/>
        <w:rPr>
          <w:rFonts w:ascii="Arial Narrow" w:eastAsia="Arial Narrow" w:hAnsi="Arial Narrow" w:cs="Arial Narrow"/>
          <w:b/>
          <w:sz w:val="24"/>
          <w:szCs w:val="24"/>
        </w:rPr>
      </w:pPr>
      <w:r w:rsidRPr="00607A5B">
        <w:rPr>
          <w:rFonts w:ascii="Arial Narrow" w:eastAsia="Arial Narrow" w:hAnsi="Arial Narrow" w:cs="Arial Narrow"/>
          <w:b/>
          <w:sz w:val="24"/>
          <w:szCs w:val="24"/>
        </w:rPr>
        <w:t>Şirket kaşesi</w:t>
      </w:r>
      <w:bookmarkEnd w:id="0"/>
    </w:p>
    <w:p w14:paraId="3DD5B185" w14:textId="77777777" w:rsidR="00F7340B" w:rsidRDefault="00F7340B" w:rsidP="00361228">
      <w:pPr>
        <w:rPr>
          <w:rFonts w:ascii="Arial Narrow" w:eastAsia="Arial Narrow" w:hAnsi="Arial Narrow" w:cs="Arial Narrow"/>
          <w:sz w:val="24"/>
          <w:szCs w:val="24"/>
        </w:rPr>
      </w:pPr>
    </w:p>
    <w:p w14:paraId="4A08118F" w14:textId="77777777" w:rsidR="00F7340B" w:rsidRDefault="00F7340B">
      <w:pPr>
        <w:jc w:val="both"/>
        <w:rPr>
          <w:rFonts w:ascii="Arial Narrow" w:eastAsia="Arial Narrow" w:hAnsi="Arial Narrow" w:cs="Arial Narrow"/>
          <w:sz w:val="24"/>
          <w:szCs w:val="24"/>
        </w:rPr>
      </w:pPr>
    </w:p>
    <w:p w14:paraId="5430D561" w14:textId="3EEB3E7F" w:rsidR="00F7340B" w:rsidRDefault="00000000" w:rsidP="00183B7C">
      <w:pPr>
        <w:ind w:right="-284"/>
        <w:jc w:val="center"/>
        <w:rPr>
          <w:rFonts w:ascii="Arial Narrow" w:eastAsia="Arial Narrow" w:hAnsi="Arial Narrow" w:cs="Arial Narrow"/>
          <w:b/>
          <w:sz w:val="24"/>
          <w:szCs w:val="24"/>
        </w:rPr>
      </w:pPr>
      <w:r>
        <w:rPr>
          <w:rFonts w:ascii="Arial Narrow" w:eastAsia="Arial Narrow" w:hAnsi="Arial Narrow" w:cs="Arial Narrow"/>
          <w:b/>
          <w:sz w:val="24"/>
          <w:szCs w:val="24"/>
        </w:rPr>
        <w:t xml:space="preserve">                                                                 </w:t>
      </w:r>
    </w:p>
    <w:p w14:paraId="7076BC48" w14:textId="77777777" w:rsidR="00F7340B" w:rsidRDefault="00F7340B">
      <w:pPr>
        <w:jc w:val="both"/>
        <w:rPr>
          <w:rFonts w:ascii="Arial Narrow" w:eastAsia="Arial Narrow" w:hAnsi="Arial Narrow" w:cs="Arial Narrow"/>
          <w:sz w:val="24"/>
          <w:szCs w:val="24"/>
        </w:rPr>
      </w:pPr>
    </w:p>
    <w:sectPr w:rsidR="00F7340B">
      <w:headerReference w:type="default" r:id="rId7"/>
      <w:pgSz w:w="11906" w:h="16838"/>
      <w:pgMar w:top="1417" w:right="1133"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F73148" w14:textId="77777777" w:rsidR="00F37C31" w:rsidRDefault="00F37C31">
      <w:pPr>
        <w:spacing w:after="0" w:line="240" w:lineRule="auto"/>
      </w:pPr>
      <w:r>
        <w:separator/>
      </w:r>
    </w:p>
  </w:endnote>
  <w:endnote w:type="continuationSeparator" w:id="0">
    <w:p w14:paraId="16B06795" w14:textId="77777777" w:rsidR="00F37C31" w:rsidRDefault="00F37C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200247B" w:usb2="00000009" w:usb3="00000000" w:csb0="000001FF" w:csb1="00000000"/>
    <w:embedRegular r:id="rId1" w:fontKey="{1ED9F94D-5A92-47F2-A42C-196C965190DB}"/>
    <w:embedBold r:id="rId2" w:fontKey="{2F1E5437-E058-4820-8383-60E375C7E5FA}"/>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F92FBB83-504F-4F9C-98B8-3A977EF91DF7}"/>
  </w:font>
  <w:font w:name="Georgia">
    <w:panose1 w:val="02040502050405020303"/>
    <w:charset w:val="A2"/>
    <w:family w:val="roman"/>
    <w:pitch w:val="variable"/>
    <w:sig w:usb0="00000287" w:usb1="00000000" w:usb2="00000000" w:usb3="00000000" w:csb0="0000009F" w:csb1="00000000"/>
    <w:embedRegular r:id="rId4" w:fontKey="{CB284E44-0B0D-4FDA-A005-68C68A2D01E2}"/>
    <w:embedItalic r:id="rId5" w:fontKey="{3DBC4C8E-D591-4960-85F2-EE392A7B3FF5}"/>
  </w:font>
  <w:font w:name="Arial Narrow">
    <w:panose1 w:val="020B0606020202030204"/>
    <w:charset w:val="A2"/>
    <w:family w:val="swiss"/>
    <w:pitch w:val="variable"/>
    <w:sig w:usb0="00000287" w:usb1="00000800" w:usb2="00000000" w:usb3="00000000" w:csb0="0000009F" w:csb1="00000000"/>
    <w:embedRegular r:id="rId6" w:fontKey="{A501525F-0EB5-4CDE-9588-C720C2EF7B3E}"/>
    <w:embedBold r:id="rId7" w:fontKey="{5B2B1D84-BDB2-4C43-9DB3-FE504BD4F38C}"/>
  </w:font>
  <w:font w:name="Cambria">
    <w:panose1 w:val="02040503050406030204"/>
    <w:charset w:val="A2"/>
    <w:family w:val="roman"/>
    <w:pitch w:val="variable"/>
    <w:sig w:usb0="E00006FF" w:usb1="420024FF" w:usb2="02000000" w:usb3="00000000" w:csb0="0000019F" w:csb1="00000000"/>
    <w:embedRegular r:id="rId8" w:fontKey="{81BECEEC-0FF6-4262-BEB9-1CF304759A1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E99FED" w14:textId="77777777" w:rsidR="00F37C31" w:rsidRDefault="00F37C31">
      <w:pPr>
        <w:spacing w:after="0" w:line="240" w:lineRule="auto"/>
      </w:pPr>
      <w:r>
        <w:separator/>
      </w:r>
    </w:p>
  </w:footnote>
  <w:footnote w:type="continuationSeparator" w:id="0">
    <w:p w14:paraId="058CB26F" w14:textId="77777777" w:rsidR="00F37C31" w:rsidRDefault="00F37C3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8724F" w14:textId="58137487" w:rsidR="00F7340B" w:rsidRDefault="0051102C" w:rsidP="0051102C">
    <w:pPr>
      <w:pBdr>
        <w:top w:val="nil"/>
        <w:left w:val="nil"/>
        <w:bottom w:val="nil"/>
        <w:right w:val="nil"/>
        <w:between w:val="nil"/>
      </w:pBdr>
      <w:tabs>
        <w:tab w:val="center" w:pos="4536"/>
        <w:tab w:val="right" w:pos="9072"/>
      </w:tabs>
      <w:spacing w:after="0" w:line="240" w:lineRule="auto"/>
      <w:jc w:val="center"/>
      <w:rPr>
        <w:color w:val="000000"/>
      </w:rPr>
    </w:pPr>
    <w:r>
      <w:rPr>
        <w:noProof/>
        <w:color w:val="000000"/>
      </w:rPr>
      <w:drawing>
        <wp:inline distT="0" distB="0" distL="0" distR="0" wp14:anchorId="4188E6A4" wp14:editId="76FCF1C3">
          <wp:extent cx="1440000" cy="720000"/>
          <wp:effectExtent l="0" t="0" r="0" b="0"/>
          <wp:docPr id="697546513" name="Picture 1" descr="A blue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546513" name="Picture 1" descr="A blue text on a black background&#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440000" cy="720000"/>
                  </a:xfrm>
                  <a:prstGeom prst="rect">
                    <a:avLst/>
                  </a:prstGeom>
                </pic:spPr>
              </pic:pic>
            </a:graphicData>
          </a:graphic>
        </wp:inline>
      </w:drawing>
    </w:r>
  </w:p>
  <w:p w14:paraId="31362567" w14:textId="77777777" w:rsidR="00F7340B" w:rsidRDefault="00F7340B">
    <w:pPr>
      <w:pBdr>
        <w:top w:val="nil"/>
        <w:left w:val="nil"/>
        <w:bottom w:val="nil"/>
        <w:right w:val="nil"/>
        <w:between w:val="nil"/>
      </w:pBdr>
      <w:tabs>
        <w:tab w:val="center" w:pos="4536"/>
        <w:tab w:val="right" w:pos="9072"/>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340B"/>
    <w:rsid w:val="000257DD"/>
    <w:rsid w:val="00183B7C"/>
    <w:rsid w:val="00206BEA"/>
    <w:rsid w:val="00361228"/>
    <w:rsid w:val="00467DBF"/>
    <w:rsid w:val="0051102C"/>
    <w:rsid w:val="008B7153"/>
    <w:rsid w:val="008E5FAE"/>
    <w:rsid w:val="009640E3"/>
    <w:rsid w:val="009D2AF8"/>
    <w:rsid w:val="00AF3980"/>
    <w:rsid w:val="00BA5739"/>
    <w:rsid w:val="00E33471"/>
    <w:rsid w:val="00E846EC"/>
    <w:rsid w:val="00EC440C"/>
    <w:rsid w:val="00F02F80"/>
    <w:rsid w:val="00F12802"/>
    <w:rsid w:val="00F37C31"/>
    <w:rsid w:val="00F7340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1E961E"/>
  <w15:docId w15:val="{C7B43C9F-1E08-48FA-BFD5-389A11881D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TR" w:eastAsia="tr-T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77C2"/>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next w:val="Normal"/>
    <w:uiPriority w:val="9"/>
    <w:semiHidden/>
    <w:unhideWhenUsed/>
    <w:qFormat/>
    <w:pPr>
      <w:keepNext/>
      <w:keepLines/>
      <w:spacing w:before="360" w:after="80"/>
      <w:outlineLvl w:val="1"/>
    </w:pPr>
    <w:rPr>
      <w:b/>
      <w:sz w:val="36"/>
      <w:szCs w:val="36"/>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sz w:val="24"/>
      <w:szCs w:val="24"/>
    </w:rPr>
  </w:style>
  <w:style w:type="paragraph" w:styleId="Balk5">
    <w:name w:val="heading 5"/>
    <w:basedOn w:val="Normal"/>
    <w:next w:val="Normal"/>
    <w:uiPriority w:val="9"/>
    <w:semiHidden/>
    <w:unhideWhenUsed/>
    <w:qFormat/>
    <w:pPr>
      <w:keepNext/>
      <w:keepLines/>
      <w:spacing w:before="220" w:after="40"/>
      <w:outlineLvl w:val="4"/>
    </w:pPr>
    <w:rPr>
      <w:b/>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b/>
      <w:sz w:val="72"/>
      <w:szCs w:val="72"/>
    </w:rPr>
  </w:style>
  <w:style w:type="paragraph" w:styleId="stBilgi">
    <w:name w:val="header"/>
    <w:basedOn w:val="Normal"/>
    <w:link w:val="stBilgiChar"/>
    <w:uiPriority w:val="99"/>
    <w:unhideWhenUsed/>
    <w:rsid w:val="00895AFC"/>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895AFC"/>
  </w:style>
  <w:style w:type="paragraph" w:styleId="AltBilgi">
    <w:name w:val="footer"/>
    <w:basedOn w:val="Normal"/>
    <w:link w:val="AltBilgiChar"/>
    <w:uiPriority w:val="99"/>
    <w:unhideWhenUsed/>
    <w:rsid w:val="00895AFC"/>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895AFC"/>
  </w:style>
  <w:style w:type="paragraph" w:styleId="BalonMetni">
    <w:name w:val="Balloon Text"/>
    <w:basedOn w:val="Normal"/>
    <w:link w:val="BalonMetniChar"/>
    <w:uiPriority w:val="99"/>
    <w:semiHidden/>
    <w:unhideWhenUsed/>
    <w:rsid w:val="00895AF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95AFC"/>
    <w:rPr>
      <w:rFonts w:ascii="Tahoma" w:hAnsi="Tahoma" w:cs="Tahoma"/>
      <w:sz w:val="16"/>
      <w:szCs w:val="16"/>
    </w:rPr>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brFxf/BTb2/tniDYL1eeU7L+gA==">CgMxLjA4AHIhMXJ3UENlUHlDbDlvSTExaVo3OXNLTnkzMTFjRnNPZ1V0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94</Words>
  <Characters>541</Characters>
  <Application>Microsoft Office Word</Application>
  <DocSecurity>0</DocSecurity>
  <Lines>4</Lines>
  <Paragraphs>1</Paragraphs>
  <ScaleCrop>false</ScaleCrop>
  <Company/>
  <LinksUpToDate>false</LinksUpToDate>
  <CharactersWithSpaces>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TAHİR</dc:creator>
  <cp:lastModifiedBy>User</cp:lastModifiedBy>
  <cp:revision>11</cp:revision>
  <dcterms:created xsi:type="dcterms:W3CDTF">2025-05-25T12:00:00Z</dcterms:created>
  <dcterms:modified xsi:type="dcterms:W3CDTF">2026-06-22T15:04:00Z</dcterms:modified>
</cp:coreProperties>
</file>